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57" w:rsidRPr="00DB593A" w:rsidRDefault="005E5357" w:rsidP="00DB593A">
      <w:pPr>
        <w:jc w:val="center"/>
        <w:rPr>
          <w:rFonts w:ascii="华文中宋" w:eastAsia="华文中宋" w:hAnsi="华文中宋"/>
          <w:b/>
          <w:color w:val="FF0000"/>
          <w:sz w:val="48"/>
          <w:szCs w:val="48"/>
        </w:rPr>
      </w:pPr>
      <w:r w:rsidRPr="00DB593A">
        <w:rPr>
          <w:rFonts w:ascii="华文中宋" w:eastAsia="华文中宋" w:hAnsi="华文中宋" w:hint="eastAsia"/>
          <w:b/>
          <w:color w:val="FF0000"/>
          <w:sz w:val="48"/>
          <w:szCs w:val="48"/>
        </w:rPr>
        <w:t>中共上海师范大学天华学院委员会</w:t>
      </w:r>
    </w:p>
    <w:p w:rsidR="005E5357" w:rsidRPr="00DB593A" w:rsidRDefault="00DB593A" w:rsidP="00DB593A">
      <w:pPr>
        <w:jc w:val="center"/>
        <w:rPr>
          <w:rFonts w:ascii="华文中宋" w:eastAsia="华文中宋" w:hAnsi="华文中宋"/>
          <w:b/>
          <w:color w:val="FF0000"/>
          <w:sz w:val="48"/>
          <w:szCs w:val="48"/>
        </w:rPr>
      </w:pPr>
      <w:r w:rsidRPr="00DB593A">
        <w:rPr>
          <w:rFonts w:ascii="华文中宋" w:eastAsia="华文中宋" w:hAnsi="华文中宋" w:hint="eastAsia"/>
          <w:b/>
          <w:color w:val="FF0000"/>
          <w:sz w:val="48"/>
          <w:szCs w:val="48"/>
        </w:rPr>
        <w:t>十九大精神</w:t>
      </w:r>
      <w:r w:rsidR="00803476">
        <w:rPr>
          <w:rFonts w:ascii="华文中宋" w:eastAsia="华文中宋" w:hAnsi="华文中宋" w:hint="eastAsia"/>
          <w:b/>
          <w:color w:val="FF0000"/>
          <w:sz w:val="48"/>
          <w:szCs w:val="48"/>
        </w:rPr>
        <w:t>专题学习</w:t>
      </w:r>
    </w:p>
    <w:p w:rsidR="005E5357" w:rsidRPr="00DB593A" w:rsidRDefault="005E5357" w:rsidP="00DB593A">
      <w:pPr>
        <w:jc w:val="center"/>
        <w:rPr>
          <w:rFonts w:eastAsia="隶书"/>
          <w:color w:val="FF0000"/>
          <w:sz w:val="108"/>
          <w:szCs w:val="108"/>
        </w:rPr>
      </w:pPr>
      <w:r w:rsidRPr="00DB593A">
        <w:rPr>
          <w:rFonts w:eastAsia="隶书" w:hint="eastAsia"/>
          <w:color w:val="FF0000"/>
          <w:sz w:val="108"/>
          <w:szCs w:val="108"/>
        </w:rPr>
        <w:t>简</w:t>
      </w:r>
      <w:r w:rsidRPr="00DB593A">
        <w:rPr>
          <w:rFonts w:eastAsia="隶书" w:hint="eastAsia"/>
          <w:color w:val="FF0000"/>
          <w:sz w:val="108"/>
          <w:szCs w:val="108"/>
        </w:rPr>
        <w:t xml:space="preserve"> </w:t>
      </w:r>
      <w:r w:rsidRPr="00DB593A">
        <w:rPr>
          <w:rFonts w:eastAsia="隶书" w:hint="eastAsia"/>
          <w:color w:val="FF0000"/>
          <w:sz w:val="108"/>
          <w:szCs w:val="108"/>
        </w:rPr>
        <w:t>报</w:t>
      </w:r>
    </w:p>
    <w:p w:rsidR="005E5357" w:rsidRPr="006B6A50" w:rsidRDefault="005E5357" w:rsidP="00DB593A">
      <w:pPr>
        <w:jc w:val="center"/>
        <w:rPr>
          <w:rFonts w:ascii="华文中宋" w:eastAsia="华文中宋" w:hAnsi="华文中宋"/>
          <w:b/>
          <w:bCs/>
          <w:sz w:val="32"/>
          <w:szCs w:val="32"/>
        </w:rPr>
      </w:pPr>
      <w:r w:rsidRPr="006B6A50">
        <w:rPr>
          <w:rFonts w:ascii="华文中宋" w:eastAsia="华文中宋" w:hAnsi="华文中宋" w:hint="eastAsia"/>
          <w:b/>
          <w:bCs/>
          <w:sz w:val="32"/>
          <w:szCs w:val="32"/>
        </w:rPr>
        <w:t xml:space="preserve">第 </w:t>
      </w:r>
      <w:r w:rsidR="00295831">
        <w:rPr>
          <w:rFonts w:ascii="华文中宋" w:eastAsia="华文中宋" w:hAnsi="华文中宋" w:hint="eastAsia"/>
          <w:b/>
          <w:bCs/>
          <w:sz w:val="32"/>
          <w:szCs w:val="32"/>
        </w:rPr>
        <w:t>7</w:t>
      </w:r>
      <w:r w:rsidR="00AA0F1F">
        <w:rPr>
          <w:rFonts w:ascii="华文中宋" w:eastAsia="华文中宋" w:hAnsi="华文中宋" w:hint="eastAsia"/>
          <w:b/>
          <w:bCs/>
          <w:sz w:val="32"/>
          <w:szCs w:val="32"/>
        </w:rPr>
        <w:t xml:space="preserve"> </w:t>
      </w:r>
      <w:r w:rsidRPr="006B6A50">
        <w:rPr>
          <w:rFonts w:ascii="华文中宋" w:eastAsia="华文中宋" w:hAnsi="华文中宋" w:hint="eastAsia"/>
          <w:b/>
          <w:bCs/>
          <w:sz w:val="32"/>
          <w:szCs w:val="32"/>
        </w:rPr>
        <w:t>期</w:t>
      </w:r>
    </w:p>
    <w:p w:rsidR="005E5357" w:rsidRDefault="005E5357" w:rsidP="005E5357">
      <w:pPr>
        <w:spacing w:line="320" w:lineRule="exact"/>
        <w:rPr>
          <w:rFonts w:ascii="华文中宋" w:eastAsia="华文中宋" w:hAnsi="华文中宋"/>
          <w:b/>
          <w:bCs/>
          <w:sz w:val="28"/>
          <w:szCs w:val="28"/>
        </w:rPr>
      </w:pPr>
    </w:p>
    <w:p w:rsidR="005E5357" w:rsidRPr="00D637F0" w:rsidRDefault="005E5357" w:rsidP="005E5357">
      <w:pPr>
        <w:spacing w:line="320" w:lineRule="exact"/>
        <w:rPr>
          <w:rFonts w:ascii="华文中宋" w:eastAsia="华文中宋" w:hAnsi="华文中宋"/>
          <w:bCs/>
          <w:sz w:val="28"/>
          <w:szCs w:val="28"/>
        </w:rPr>
      </w:pPr>
      <w:r>
        <w:rPr>
          <w:rFonts w:ascii="华文中宋" w:eastAsia="华文中宋" w:hAnsi="华文中宋" w:hint="eastAsia"/>
          <w:b/>
          <w:bCs/>
          <w:sz w:val="28"/>
          <w:szCs w:val="28"/>
        </w:rPr>
        <w:t xml:space="preserve"> </w:t>
      </w:r>
      <w:r w:rsidR="00DF7AB8">
        <w:rPr>
          <w:rFonts w:ascii="华文中宋" w:eastAsia="华文中宋" w:hAnsi="华文中宋" w:hint="eastAsia"/>
          <w:b/>
          <w:bCs/>
          <w:sz w:val="28"/>
          <w:szCs w:val="28"/>
        </w:rPr>
        <w:t xml:space="preserve"> </w:t>
      </w:r>
      <w:r w:rsidRPr="00D637F0">
        <w:rPr>
          <w:rFonts w:ascii="华文中宋" w:eastAsia="华文中宋" w:hAnsi="华文中宋" w:hint="eastAsia"/>
          <w:bCs/>
          <w:sz w:val="28"/>
          <w:szCs w:val="32"/>
        </w:rPr>
        <w:t>中共上海师范大学天华学院委员会</w:t>
      </w:r>
      <w:r w:rsidR="00B33D0C">
        <w:rPr>
          <w:rFonts w:ascii="华文中宋" w:eastAsia="华文中宋" w:hAnsi="华文中宋" w:hint="eastAsia"/>
          <w:bCs/>
          <w:sz w:val="28"/>
          <w:szCs w:val="32"/>
        </w:rPr>
        <w:t xml:space="preserve">        </w:t>
      </w:r>
      <w:r w:rsidRPr="00D637F0">
        <w:rPr>
          <w:rFonts w:ascii="华文中宋" w:eastAsia="华文中宋" w:hAnsi="华文中宋" w:hint="eastAsia"/>
          <w:bCs/>
          <w:sz w:val="28"/>
          <w:szCs w:val="32"/>
        </w:rPr>
        <w:t>201</w:t>
      </w:r>
      <w:r>
        <w:rPr>
          <w:rFonts w:ascii="华文中宋" w:eastAsia="华文中宋" w:hAnsi="华文中宋" w:hint="eastAsia"/>
          <w:bCs/>
          <w:sz w:val="28"/>
          <w:szCs w:val="32"/>
        </w:rPr>
        <w:t>7</w:t>
      </w:r>
      <w:r w:rsidRPr="00D637F0">
        <w:rPr>
          <w:rFonts w:ascii="华文中宋" w:eastAsia="华文中宋" w:hAnsi="华文中宋" w:hint="eastAsia"/>
          <w:bCs/>
          <w:sz w:val="28"/>
          <w:szCs w:val="32"/>
        </w:rPr>
        <w:t>年</w:t>
      </w:r>
      <w:r w:rsidR="00B33D0C">
        <w:rPr>
          <w:rFonts w:ascii="华文中宋" w:eastAsia="华文中宋" w:hAnsi="华文中宋" w:hint="eastAsia"/>
          <w:bCs/>
          <w:sz w:val="28"/>
          <w:szCs w:val="32"/>
        </w:rPr>
        <w:t>1</w:t>
      </w:r>
      <w:r w:rsidR="006E39ED">
        <w:rPr>
          <w:rFonts w:ascii="华文中宋" w:eastAsia="华文中宋" w:hAnsi="华文中宋" w:hint="eastAsia"/>
          <w:bCs/>
          <w:sz w:val="28"/>
          <w:szCs w:val="32"/>
        </w:rPr>
        <w:t>1</w:t>
      </w:r>
      <w:r w:rsidRPr="00D637F0">
        <w:rPr>
          <w:rFonts w:ascii="华文中宋" w:eastAsia="华文中宋" w:hAnsi="华文中宋" w:hint="eastAsia"/>
          <w:bCs/>
          <w:sz w:val="28"/>
          <w:szCs w:val="32"/>
        </w:rPr>
        <w:t>月</w:t>
      </w:r>
      <w:r w:rsidR="00295831">
        <w:rPr>
          <w:rFonts w:ascii="华文中宋" w:eastAsia="华文中宋" w:hAnsi="华文中宋" w:hint="eastAsia"/>
          <w:bCs/>
          <w:sz w:val="28"/>
          <w:szCs w:val="32"/>
        </w:rPr>
        <w:t>10</w:t>
      </w:r>
      <w:r w:rsidRPr="00D637F0">
        <w:rPr>
          <w:rFonts w:ascii="华文中宋" w:eastAsia="华文中宋" w:hAnsi="华文中宋" w:hint="eastAsia"/>
          <w:bCs/>
          <w:sz w:val="28"/>
          <w:szCs w:val="32"/>
        </w:rPr>
        <w:t>日</w:t>
      </w:r>
    </w:p>
    <w:p w:rsidR="005E5357" w:rsidRPr="00D83B4D" w:rsidRDefault="005E5357" w:rsidP="005E5357">
      <w:pPr>
        <w:spacing w:line="320" w:lineRule="exact"/>
        <w:ind w:firstLineChars="50" w:firstLine="220"/>
        <w:rPr>
          <w:rFonts w:ascii="华文中宋" w:eastAsia="华文中宋" w:hAnsi="华文中宋"/>
          <w:sz w:val="28"/>
          <w:szCs w:val="96"/>
        </w:rPr>
      </w:pPr>
      <w:r w:rsidRPr="00A40A9C">
        <w:rPr>
          <w:rFonts w:ascii="华文中宋" w:eastAsia="华文中宋" w:hAnsi="华文中宋" w:hint="eastAsia"/>
          <w:b/>
          <w:noProof/>
          <w:color w:val="FF0000"/>
          <w:sz w:val="44"/>
          <w:szCs w:val="44"/>
        </w:rPr>
        <w:t>——————————————————</w:t>
      </w:r>
    </w:p>
    <w:p w:rsidR="00295831" w:rsidRDefault="00295831" w:rsidP="00295831">
      <w:pPr>
        <w:spacing w:line="360" w:lineRule="auto"/>
        <w:jc w:val="center"/>
        <w:rPr>
          <w:rFonts w:asciiTheme="minorEastAsia" w:hAnsiTheme="minorEastAsia"/>
          <w:sz w:val="24"/>
          <w:szCs w:val="24"/>
        </w:rPr>
      </w:pPr>
      <w:bookmarkStart w:id="0" w:name="_GoBack"/>
      <w:bookmarkEnd w:id="0"/>
      <w:r w:rsidRPr="00295831">
        <w:rPr>
          <w:rFonts w:ascii="宋体" w:eastAsia="宋体" w:hAnsi="宋体" w:cs="Helvetica" w:hint="eastAsia"/>
          <w:b/>
          <w:color w:val="000000"/>
          <w:kern w:val="0"/>
          <w:sz w:val="32"/>
          <w:szCs w:val="32"/>
        </w:rPr>
        <w:t>我校举行学习宣传贯彻</w:t>
      </w:r>
      <w:r w:rsidR="00887C03">
        <w:rPr>
          <w:rFonts w:ascii="宋体" w:eastAsia="宋体" w:hAnsi="宋体" w:cs="Helvetica" w:hint="eastAsia"/>
          <w:b/>
          <w:color w:val="000000"/>
          <w:kern w:val="0"/>
          <w:sz w:val="32"/>
          <w:szCs w:val="32"/>
        </w:rPr>
        <w:t>党的</w:t>
      </w:r>
      <w:r w:rsidRPr="00295831">
        <w:rPr>
          <w:rFonts w:ascii="宋体" w:eastAsia="宋体" w:hAnsi="宋体" w:cs="Helvetica" w:hint="eastAsia"/>
          <w:b/>
          <w:color w:val="000000"/>
          <w:kern w:val="0"/>
          <w:sz w:val="32"/>
          <w:szCs w:val="32"/>
        </w:rPr>
        <w:t>十九大精神动员部署大会</w:t>
      </w:r>
    </w:p>
    <w:p w:rsidR="00295831" w:rsidRPr="00295831" w:rsidRDefault="00295831" w:rsidP="00262617">
      <w:pPr>
        <w:spacing w:line="520" w:lineRule="exact"/>
        <w:ind w:firstLineChars="200" w:firstLine="600"/>
        <w:rPr>
          <w:rFonts w:ascii="仿宋" w:eastAsia="仿宋" w:hAnsi="仿宋"/>
          <w:sz w:val="30"/>
          <w:szCs w:val="30"/>
        </w:rPr>
      </w:pPr>
      <w:r w:rsidRPr="00295831">
        <w:rPr>
          <w:rFonts w:ascii="仿宋" w:eastAsia="仿宋" w:hAnsi="仿宋" w:hint="eastAsia"/>
          <w:sz w:val="30"/>
          <w:szCs w:val="30"/>
        </w:rPr>
        <w:t>2017年11月10日上午9点整，我校在明华楼五楼报告厅举行学习宣传贯彻十九大精神动员部署大会。执行董事长石伟平、党委书记韩晓玉、校长叶才福、总校监郭伟奇、特别顾问陆建非在主席台就坐，校务委员会全体成员、学校副处以上干部以及学校基层党务干部参加此次大会。校长叶才福主持。</w:t>
      </w:r>
    </w:p>
    <w:p w:rsidR="00295831" w:rsidRPr="00295831" w:rsidRDefault="00295831" w:rsidP="00262617">
      <w:pPr>
        <w:spacing w:line="520" w:lineRule="exact"/>
        <w:ind w:firstLineChars="200" w:firstLine="600"/>
        <w:rPr>
          <w:rFonts w:ascii="仿宋" w:eastAsia="仿宋" w:hAnsi="仿宋"/>
          <w:sz w:val="30"/>
          <w:szCs w:val="30"/>
        </w:rPr>
      </w:pPr>
      <w:r w:rsidRPr="00295831">
        <w:rPr>
          <w:rFonts w:ascii="仿宋" w:eastAsia="仿宋" w:hAnsi="仿宋" w:hint="eastAsia"/>
          <w:sz w:val="30"/>
          <w:szCs w:val="30"/>
        </w:rPr>
        <w:t>党委副书记许岳宣读我校学习贯彻落实十九精神的实施意见，根据中共中央、市委、市教卫党委的要求，结合我校的实际，对我校各级党组织和党委各部门学习贯彻十九大精神提出要求。随后，举行了向基层党组织赠送学习资料仪式。学校八个党总支书记上台领取了新党章和</w:t>
      </w:r>
      <w:r w:rsidR="00906F00">
        <w:rPr>
          <w:rFonts w:ascii="仿宋" w:eastAsia="仿宋" w:hAnsi="仿宋" w:hint="eastAsia"/>
          <w:sz w:val="30"/>
          <w:szCs w:val="30"/>
        </w:rPr>
        <w:t>习近平</w:t>
      </w:r>
      <w:r w:rsidRPr="00295831">
        <w:rPr>
          <w:rFonts w:ascii="仿宋" w:eastAsia="仿宋" w:hAnsi="仿宋" w:hint="eastAsia"/>
          <w:sz w:val="30"/>
          <w:szCs w:val="30"/>
        </w:rPr>
        <w:t>总书记在十九大上的报告等学习材料。</w:t>
      </w:r>
    </w:p>
    <w:p w:rsidR="00295831" w:rsidRPr="00295831" w:rsidRDefault="00295831" w:rsidP="00262617">
      <w:pPr>
        <w:spacing w:line="520" w:lineRule="exact"/>
        <w:ind w:firstLineChars="200" w:firstLine="600"/>
        <w:rPr>
          <w:rFonts w:ascii="仿宋" w:eastAsia="仿宋" w:hAnsi="仿宋"/>
          <w:sz w:val="30"/>
          <w:szCs w:val="30"/>
        </w:rPr>
      </w:pPr>
      <w:r w:rsidRPr="00295831">
        <w:rPr>
          <w:rFonts w:ascii="仿宋" w:eastAsia="仿宋" w:hAnsi="仿宋" w:hint="eastAsia"/>
          <w:sz w:val="30"/>
          <w:szCs w:val="30"/>
        </w:rPr>
        <w:t>党委书记韩晓玉作动员讲话，指出党的十九大是在我国全面建成小康社会决胜阶段，中国特色社会主义进入新时代的关键时期召开的一次十分重要的大会。习近平总书记所作的十九大报告和新党章是当前以及今后相当长的历史时期的纲领性文件。学习</w:t>
      </w:r>
      <w:r w:rsidRPr="00295831">
        <w:rPr>
          <w:rFonts w:ascii="仿宋" w:eastAsia="仿宋" w:hAnsi="仿宋" w:hint="eastAsia"/>
          <w:sz w:val="30"/>
          <w:szCs w:val="30"/>
        </w:rPr>
        <w:lastRenderedPageBreak/>
        <w:t>宣传贯彻落实党的十九大精神，是当前和今后一段时期全党、全国的首要政治任务。韩书记要求大家读原文、学原著、悟原理，学懂、弄通、做实，切实把学习宣传、贯彻、落实十九大精神作为当前工作的重中之重，抓紧、抓好、抓实。</w:t>
      </w:r>
    </w:p>
    <w:p w:rsidR="00295831" w:rsidRPr="00295831" w:rsidRDefault="00295831" w:rsidP="00EE35AA">
      <w:pPr>
        <w:spacing w:line="520" w:lineRule="exact"/>
        <w:ind w:firstLineChars="200" w:firstLine="602"/>
        <w:rPr>
          <w:rFonts w:ascii="仿宋" w:eastAsia="仿宋" w:hAnsi="仿宋"/>
          <w:sz w:val="30"/>
          <w:szCs w:val="30"/>
        </w:rPr>
      </w:pPr>
      <w:r w:rsidRPr="00EE35AA">
        <w:rPr>
          <w:rFonts w:ascii="仿宋" w:eastAsia="仿宋" w:hAnsi="仿宋" w:hint="eastAsia"/>
          <w:b/>
          <w:sz w:val="30"/>
          <w:szCs w:val="30"/>
        </w:rPr>
        <w:t>韩书记指出，要真正从思想上充分认识学习宣传贯彻党的十九大的重大意义。</w:t>
      </w:r>
      <w:r w:rsidRPr="00295831">
        <w:rPr>
          <w:rFonts w:ascii="仿宋" w:eastAsia="仿宋" w:hAnsi="仿宋" w:hint="eastAsia"/>
          <w:sz w:val="30"/>
          <w:szCs w:val="30"/>
        </w:rPr>
        <w:t>党的十九大在政治上、理论上、实践上取得了一系列重大的成果，对新时代坚持和发展中国社会主义的一系列重大理论和实践问题阐明了大政方针。</w:t>
      </w:r>
    </w:p>
    <w:p w:rsidR="00295831" w:rsidRPr="00295831" w:rsidRDefault="00295831" w:rsidP="00EE35AA">
      <w:pPr>
        <w:spacing w:line="520" w:lineRule="exact"/>
        <w:ind w:firstLineChars="200" w:firstLine="602"/>
        <w:rPr>
          <w:rFonts w:ascii="仿宋" w:eastAsia="仿宋" w:hAnsi="仿宋"/>
          <w:sz w:val="30"/>
          <w:szCs w:val="30"/>
        </w:rPr>
      </w:pPr>
      <w:r w:rsidRPr="00EE35AA">
        <w:rPr>
          <w:rFonts w:ascii="仿宋" w:eastAsia="仿宋" w:hAnsi="仿宋" w:hint="eastAsia"/>
          <w:b/>
          <w:sz w:val="30"/>
          <w:szCs w:val="30"/>
        </w:rPr>
        <w:t>韩书记要求，必须全面准确地学习和领会十九大精神，学懂、弄通上狠下功夫。</w:t>
      </w:r>
      <w:r w:rsidRPr="00295831">
        <w:rPr>
          <w:rFonts w:ascii="仿宋" w:eastAsia="仿宋" w:hAnsi="仿宋" w:hint="eastAsia"/>
          <w:sz w:val="30"/>
          <w:szCs w:val="30"/>
        </w:rPr>
        <w:t>学习十九大精神要在学懂上花功夫，学懂是前提，要扎扎实实地读原文、学原著、悟原理。学懂是前提，十九大提出了许多新理论、新思想，确定了许多新任务、新举措。必须通过学习来准确把握，把每一点都领会深，领会透。</w:t>
      </w:r>
    </w:p>
    <w:p w:rsidR="00295831" w:rsidRPr="00295831" w:rsidRDefault="00295831" w:rsidP="00EE35AA">
      <w:pPr>
        <w:spacing w:line="520" w:lineRule="exact"/>
        <w:ind w:firstLineChars="200" w:firstLine="602"/>
        <w:rPr>
          <w:rFonts w:ascii="仿宋" w:eastAsia="仿宋" w:hAnsi="仿宋"/>
          <w:sz w:val="30"/>
          <w:szCs w:val="30"/>
        </w:rPr>
      </w:pPr>
      <w:r w:rsidRPr="00EE35AA">
        <w:rPr>
          <w:rFonts w:ascii="仿宋" w:eastAsia="仿宋" w:hAnsi="仿宋" w:hint="eastAsia"/>
          <w:b/>
          <w:sz w:val="30"/>
          <w:szCs w:val="30"/>
        </w:rPr>
        <w:t>韩书记强调，要坚持理论联系实际，把握重点，提高能力，推进工作。</w:t>
      </w:r>
      <w:r w:rsidRPr="00295831">
        <w:rPr>
          <w:rFonts w:ascii="仿宋" w:eastAsia="仿宋" w:hAnsi="仿宋" w:hint="eastAsia"/>
          <w:sz w:val="30"/>
          <w:szCs w:val="30"/>
        </w:rPr>
        <w:t>学习领会十九大精神的根本目的是用科学的理论武装头脑、指导行动、提升能力、推进发展，因此学习十九大精神要在落实上下功夫。清谈误国，实干兴邦，一分部署，九分落实，对于已经明确的任务要联系工作实际，拿出实实在在的举措，一个时间节点、一个时间节点的向前推进。在学习中，要密切联系教育战线的实际，重点学习贯彻习近平新时代中国特色社会主义教育思想。</w:t>
      </w:r>
    </w:p>
    <w:p w:rsidR="00295831" w:rsidRPr="00295831" w:rsidRDefault="00295831" w:rsidP="00EE35AA">
      <w:pPr>
        <w:spacing w:line="520" w:lineRule="exact"/>
        <w:ind w:firstLineChars="200" w:firstLine="602"/>
        <w:rPr>
          <w:rFonts w:ascii="仿宋" w:eastAsia="仿宋" w:hAnsi="仿宋"/>
          <w:sz w:val="30"/>
          <w:szCs w:val="30"/>
        </w:rPr>
      </w:pPr>
      <w:r w:rsidRPr="00EE35AA">
        <w:rPr>
          <w:rFonts w:ascii="仿宋" w:eastAsia="仿宋" w:hAnsi="仿宋" w:hint="eastAsia"/>
          <w:b/>
          <w:sz w:val="30"/>
          <w:szCs w:val="30"/>
        </w:rPr>
        <w:t>韩书记指出，领导干部要先学先行，以上率下，做学习和组织师生学习的模范。</w:t>
      </w:r>
      <w:r w:rsidRPr="00295831">
        <w:rPr>
          <w:rFonts w:ascii="仿宋" w:eastAsia="仿宋" w:hAnsi="仿宋" w:hint="eastAsia"/>
          <w:sz w:val="30"/>
          <w:szCs w:val="30"/>
        </w:rPr>
        <w:t>领导干部要带头学习，带头宣讲，联系总支指导工作。韩书记特别提到了邹荣祥董事长和叶才福校长，他们都是第一时间领取学习资料并进行学习，是我们开展学习的榜样。</w:t>
      </w:r>
    </w:p>
    <w:p w:rsidR="00295831" w:rsidRPr="00295831" w:rsidRDefault="00295831" w:rsidP="00262617">
      <w:pPr>
        <w:spacing w:line="520" w:lineRule="exact"/>
        <w:ind w:firstLineChars="200" w:firstLine="600"/>
        <w:rPr>
          <w:rFonts w:ascii="仿宋" w:eastAsia="仿宋" w:hAnsi="仿宋"/>
          <w:sz w:val="30"/>
          <w:szCs w:val="30"/>
        </w:rPr>
      </w:pPr>
      <w:r w:rsidRPr="00295831">
        <w:rPr>
          <w:rFonts w:ascii="仿宋" w:eastAsia="仿宋" w:hAnsi="仿宋" w:hint="eastAsia"/>
          <w:sz w:val="30"/>
          <w:szCs w:val="30"/>
        </w:rPr>
        <w:t>最后，执行董事长石伟平讲话。他指出，天华的发展和国家</w:t>
      </w:r>
      <w:r w:rsidRPr="00295831">
        <w:rPr>
          <w:rFonts w:ascii="仿宋" w:eastAsia="仿宋" w:hAnsi="仿宋" w:hint="eastAsia"/>
          <w:sz w:val="30"/>
          <w:szCs w:val="30"/>
        </w:rPr>
        <w:lastRenderedPageBreak/>
        <w:t>的发展密不可分，在认真学习党的十九大精神的同时，要为我们天华各位教职员工、每一位学生的未来和前途学习，要认真查找天华的师生员工对未来美好生活的向往与现阶段学校发展不充分之间的差距。</w:t>
      </w:r>
    </w:p>
    <w:p w:rsidR="00295831" w:rsidRPr="00295831" w:rsidRDefault="00295831" w:rsidP="00262617">
      <w:pPr>
        <w:spacing w:line="520" w:lineRule="exact"/>
        <w:ind w:firstLineChars="200" w:firstLine="600"/>
        <w:rPr>
          <w:rFonts w:ascii="仿宋" w:eastAsia="仿宋" w:hAnsi="仿宋"/>
          <w:sz w:val="30"/>
          <w:szCs w:val="30"/>
        </w:rPr>
      </w:pPr>
      <w:r w:rsidRPr="00295831">
        <w:rPr>
          <w:rFonts w:ascii="仿宋" w:eastAsia="仿宋" w:hAnsi="仿宋" w:hint="eastAsia"/>
          <w:sz w:val="30"/>
          <w:szCs w:val="30"/>
        </w:rPr>
        <w:t>叶才福校长在主持会议的时候强调，我校党员干部要增加主动学习的自觉性，要做到对十九大报告和新党章的通读，相关老师要结合思政课程和课程思政，向学生进行宣讲，要把学习十九大精神与本职工作有机结合，把我校教育事业推到更高水平。</w:t>
      </w:r>
    </w:p>
    <w:p w:rsidR="00295831" w:rsidRPr="00295831" w:rsidRDefault="00295831" w:rsidP="00262617">
      <w:pPr>
        <w:spacing w:line="520" w:lineRule="exact"/>
        <w:ind w:firstLineChars="200" w:firstLine="600"/>
        <w:rPr>
          <w:rFonts w:ascii="仿宋" w:eastAsia="仿宋" w:hAnsi="仿宋"/>
          <w:sz w:val="30"/>
          <w:szCs w:val="30"/>
        </w:rPr>
      </w:pPr>
      <w:r w:rsidRPr="00295831">
        <w:rPr>
          <w:rFonts w:ascii="仿宋" w:eastAsia="仿宋" w:hAnsi="仿宋" w:hint="eastAsia"/>
          <w:sz w:val="30"/>
          <w:szCs w:val="30"/>
        </w:rPr>
        <w:t>动员大会简单而严肃。会后，党员老师纷纷表示，要从思想上真正重视，充分认识学习十九大的重要意义，产生自觉学习的强大动力。</w:t>
      </w:r>
    </w:p>
    <w:p w:rsidR="000A39DE" w:rsidRPr="00295831" w:rsidRDefault="000A39DE" w:rsidP="000A39DE">
      <w:pPr>
        <w:spacing w:line="480" w:lineRule="exact"/>
        <w:ind w:firstLineChars="200" w:firstLine="600"/>
        <w:rPr>
          <w:rFonts w:ascii="仿宋" w:eastAsia="仿宋" w:hAnsi="仿宋"/>
          <w:sz w:val="30"/>
          <w:szCs w:val="30"/>
        </w:rPr>
      </w:pPr>
    </w:p>
    <w:p w:rsidR="00815897" w:rsidRPr="00295831" w:rsidRDefault="00815897" w:rsidP="005E5357">
      <w:pPr>
        <w:spacing w:line="520" w:lineRule="exact"/>
        <w:jc w:val="right"/>
        <w:rPr>
          <w:rFonts w:ascii="仿宋" w:eastAsia="仿宋" w:hAnsi="仿宋"/>
          <w:sz w:val="30"/>
          <w:szCs w:val="30"/>
        </w:rPr>
      </w:pPr>
    </w:p>
    <w:p w:rsidR="001C27C7" w:rsidRDefault="001C27C7" w:rsidP="005E5357">
      <w:pPr>
        <w:spacing w:line="520" w:lineRule="exact"/>
        <w:jc w:val="right"/>
        <w:rPr>
          <w:rFonts w:ascii="仿宋" w:eastAsia="仿宋" w:hAnsi="仿宋"/>
          <w:color w:val="000000" w:themeColor="text1"/>
          <w:sz w:val="30"/>
          <w:szCs w:val="30"/>
        </w:rPr>
      </w:pPr>
    </w:p>
    <w:p w:rsidR="001C27C7" w:rsidRDefault="001C27C7" w:rsidP="005E5357">
      <w:pPr>
        <w:spacing w:line="520" w:lineRule="exact"/>
        <w:jc w:val="right"/>
        <w:rPr>
          <w:rFonts w:ascii="仿宋" w:eastAsia="仿宋" w:hAnsi="仿宋" w:hint="eastAsia"/>
          <w:color w:val="000000" w:themeColor="text1"/>
          <w:sz w:val="30"/>
          <w:szCs w:val="30"/>
        </w:rPr>
      </w:pPr>
    </w:p>
    <w:p w:rsidR="00FC5C66" w:rsidRPr="001C27C7" w:rsidRDefault="00FC5C66" w:rsidP="005E5357">
      <w:pPr>
        <w:spacing w:line="520" w:lineRule="exact"/>
        <w:jc w:val="right"/>
        <w:rPr>
          <w:rFonts w:ascii="仿宋" w:eastAsia="仿宋" w:hAnsi="仿宋"/>
          <w:color w:val="000000" w:themeColor="text1"/>
          <w:sz w:val="30"/>
          <w:szCs w:val="30"/>
        </w:rPr>
      </w:pPr>
    </w:p>
    <w:p w:rsidR="005E5357" w:rsidRPr="00CD5297" w:rsidRDefault="005E5357" w:rsidP="005E5357">
      <w:pPr>
        <w:spacing w:line="520" w:lineRule="exact"/>
        <w:jc w:val="right"/>
        <w:rPr>
          <w:rFonts w:ascii="仿宋" w:eastAsia="仿宋" w:hAnsi="仿宋"/>
          <w:color w:val="000000" w:themeColor="text1"/>
          <w:sz w:val="30"/>
          <w:szCs w:val="30"/>
        </w:rPr>
      </w:pPr>
      <w:r w:rsidRPr="00CD5297">
        <w:rPr>
          <w:rFonts w:ascii="仿宋" w:eastAsia="仿宋" w:hAnsi="仿宋" w:hint="eastAsia"/>
          <w:color w:val="000000" w:themeColor="text1"/>
          <w:sz w:val="30"/>
          <w:szCs w:val="30"/>
        </w:rPr>
        <w:t>中共上海师范大学天华学院委员会</w:t>
      </w:r>
    </w:p>
    <w:p w:rsidR="00521023" w:rsidRDefault="005E5357" w:rsidP="005E5357">
      <w:pPr>
        <w:spacing w:line="520" w:lineRule="exact"/>
        <w:ind w:right="600"/>
        <w:jc w:val="center"/>
        <w:rPr>
          <w:rFonts w:ascii="仿宋" w:eastAsia="仿宋" w:hAnsi="仿宋"/>
          <w:color w:val="000000" w:themeColor="text1"/>
          <w:sz w:val="30"/>
          <w:szCs w:val="30"/>
        </w:rPr>
      </w:pPr>
      <w:r w:rsidRPr="00CD5297">
        <w:rPr>
          <w:rFonts w:ascii="仿宋" w:eastAsia="仿宋" w:hAnsi="仿宋" w:hint="eastAsia"/>
          <w:color w:val="000000" w:themeColor="text1"/>
          <w:sz w:val="30"/>
          <w:szCs w:val="30"/>
        </w:rPr>
        <w:t xml:space="preserve">                             </w:t>
      </w:r>
      <w:r w:rsidR="00337C50">
        <w:rPr>
          <w:rFonts w:ascii="仿宋" w:eastAsia="仿宋" w:hAnsi="仿宋" w:hint="eastAsia"/>
          <w:color w:val="000000" w:themeColor="text1"/>
          <w:sz w:val="30"/>
          <w:szCs w:val="30"/>
        </w:rPr>
        <w:t xml:space="preserve">      </w:t>
      </w:r>
      <w:r w:rsidRPr="00CD5297">
        <w:rPr>
          <w:rFonts w:ascii="仿宋" w:eastAsia="仿宋" w:hAnsi="仿宋" w:hint="eastAsia"/>
          <w:color w:val="000000" w:themeColor="text1"/>
          <w:sz w:val="30"/>
          <w:szCs w:val="30"/>
        </w:rPr>
        <w:t>201</w:t>
      </w:r>
      <w:r w:rsidR="005571DB" w:rsidRPr="00CD5297">
        <w:rPr>
          <w:rFonts w:ascii="仿宋" w:eastAsia="仿宋" w:hAnsi="仿宋" w:hint="eastAsia"/>
          <w:color w:val="000000" w:themeColor="text1"/>
          <w:sz w:val="30"/>
          <w:szCs w:val="30"/>
        </w:rPr>
        <w:t>7</w:t>
      </w:r>
      <w:r w:rsidRPr="00CD5297">
        <w:rPr>
          <w:rFonts w:ascii="仿宋" w:eastAsia="仿宋" w:hAnsi="仿宋" w:hint="eastAsia"/>
          <w:color w:val="000000" w:themeColor="text1"/>
          <w:sz w:val="30"/>
          <w:szCs w:val="30"/>
        </w:rPr>
        <w:t>年</w:t>
      </w:r>
      <w:r w:rsidR="00A66F13">
        <w:rPr>
          <w:rFonts w:ascii="仿宋" w:eastAsia="仿宋" w:hAnsi="仿宋" w:hint="eastAsia"/>
          <w:color w:val="000000" w:themeColor="text1"/>
          <w:sz w:val="30"/>
          <w:szCs w:val="30"/>
        </w:rPr>
        <w:t>1</w:t>
      </w:r>
      <w:r w:rsidR="006432CC">
        <w:rPr>
          <w:rFonts w:ascii="仿宋" w:eastAsia="仿宋" w:hAnsi="仿宋" w:hint="eastAsia"/>
          <w:color w:val="000000" w:themeColor="text1"/>
          <w:sz w:val="30"/>
          <w:szCs w:val="30"/>
        </w:rPr>
        <w:t>1</w:t>
      </w:r>
      <w:r w:rsidRPr="00CD5297">
        <w:rPr>
          <w:rFonts w:ascii="仿宋" w:eastAsia="仿宋" w:hAnsi="仿宋" w:hint="eastAsia"/>
          <w:color w:val="000000" w:themeColor="text1"/>
          <w:sz w:val="30"/>
          <w:szCs w:val="30"/>
        </w:rPr>
        <w:t>月</w:t>
      </w:r>
      <w:r w:rsidR="00262617">
        <w:rPr>
          <w:rFonts w:ascii="仿宋" w:eastAsia="仿宋" w:hAnsi="仿宋" w:hint="eastAsia"/>
          <w:color w:val="000000" w:themeColor="text1"/>
          <w:sz w:val="30"/>
          <w:szCs w:val="30"/>
        </w:rPr>
        <w:t>10</w:t>
      </w:r>
      <w:r w:rsidRPr="00CD5297">
        <w:rPr>
          <w:rFonts w:ascii="仿宋" w:eastAsia="仿宋" w:hAnsi="仿宋" w:hint="eastAsia"/>
          <w:color w:val="000000" w:themeColor="text1"/>
          <w:sz w:val="30"/>
          <w:szCs w:val="30"/>
        </w:rPr>
        <w:t>日</w:t>
      </w:r>
    </w:p>
    <w:p w:rsidR="00A66F13" w:rsidRDefault="00A66F13" w:rsidP="005E5357">
      <w:pPr>
        <w:spacing w:line="520" w:lineRule="exact"/>
        <w:ind w:right="600"/>
        <w:jc w:val="center"/>
        <w:rPr>
          <w:rFonts w:ascii="仿宋" w:eastAsia="仿宋" w:hAnsi="仿宋" w:hint="eastAsia"/>
          <w:color w:val="000000" w:themeColor="text1"/>
          <w:sz w:val="30"/>
          <w:szCs w:val="30"/>
        </w:rPr>
      </w:pPr>
    </w:p>
    <w:p w:rsidR="00FC5C66" w:rsidRDefault="00FC5C66" w:rsidP="005E5357">
      <w:pPr>
        <w:spacing w:line="520" w:lineRule="exact"/>
        <w:ind w:right="600"/>
        <w:jc w:val="center"/>
        <w:rPr>
          <w:rFonts w:ascii="仿宋" w:eastAsia="仿宋" w:hAnsi="仿宋"/>
          <w:color w:val="000000" w:themeColor="text1"/>
          <w:sz w:val="30"/>
          <w:szCs w:val="30"/>
        </w:rPr>
      </w:pPr>
    </w:p>
    <w:p w:rsidR="005E5357" w:rsidRPr="0043004C" w:rsidRDefault="000B5533"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6" style="position:absolute;left:0;text-align:left;z-index:251660288" from=".85pt,.8pt" to="409.5pt,.8pt" strokeweight="1.25pt"/>
        </w:pict>
      </w:r>
      <w:r w:rsidR="005E5357" w:rsidRPr="0043004C">
        <w:rPr>
          <w:rFonts w:ascii="仿宋" w:eastAsia="仿宋" w:hAnsi="仿宋" w:hint="eastAsia"/>
          <w:color w:val="000000" w:themeColor="text1"/>
          <w:sz w:val="28"/>
          <w:szCs w:val="28"/>
        </w:rPr>
        <w:t>报：市民办高校党工委</w:t>
      </w:r>
    </w:p>
    <w:p w:rsidR="005E5357" w:rsidRPr="0043004C" w:rsidRDefault="000B5533"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7" style="position:absolute;left:0;text-align:left;z-index:251661312" from=".85pt,3pt" to="409.5pt,3pt"/>
        </w:pict>
      </w:r>
      <w:r w:rsidR="005E5357" w:rsidRPr="0043004C">
        <w:rPr>
          <w:rFonts w:ascii="仿宋" w:eastAsia="仿宋" w:hAnsi="仿宋" w:hint="eastAsia"/>
          <w:color w:val="000000" w:themeColor="text1"/>
          <w:sz w:val="28"/>
          <w:szCs w:val="28"/>
        </w:rPr>
        <w:t>送：党委、行政、监察委领导</w:t>
      </w:r>
    </w:p>
    <w:p w:rsidR="005E5357" w:rsidRPr="0043004C" w:rsidRDefault="000B5533"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8" style="position:absolute;left:0;text-align:left;z-index:251662336" from=".85pt,3.9pt" to="409.5pt,3.9pt"/>
        </w:pict>
      </w:r>
      <w:r w:rsidR="005E5357" w:rsidRPr="0043004C">
        <w:rPr>
          <w:rFonts w:ascii="仿宋" w:eastAsia="仿宋" w:hAnsi="仿宋" w:hint="eastAsia"/>
          <w:color w:val="000000" w:themeColor="text1"/>
          <w:sz w:val="28"/>
          <w:szCs w:val="28"/>
        </w:rPr>
        <w:t>发：各党总支  各党支部</w:t>
      </w:r>
    </w:p>
    <w:p w:rsidR="005E5357" w:rsidRPr="0043004C" w:rsidRDefault="000B5533"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9" style="position:absolute;left:0;text-align:left;z-index:251663360" from="0,0" to="410.25pt,0"/>
        </w:pict>
      </w:r>
      <w:r w:rsidR="005E5357" w:rsidRPr="0043004C">
        <w:rPr>
          <w:rFonts w:ascii="仿宋" w:eastAsia="仿宋" w:hAnsi="仿宋" w:hint="eastAsia"/>
          <w:color w:val="000000" w:themeColor="text1"/>
          <w:sz w:val="28"/>
          <w:szCs w:val="28"/>
        </w:rPr>
        <w:t>上海师范大学天华学院党委办公室</w:t>
      </w:r>
      <w:r w:rsidR="0043004C" w:rsidRPr="0043004C">
        <w:rPr>
          <w:rFonts w:ascii="仿宋" w:eastAsia="仿宋" w:hAnsi="仿宋" w:hint="eastAsia"/>
          <w:color w:val="000000" w:themeColor="text1"/>
          <w:sz w:val="28"/>
          <w:szCs w:val="28"/>
        </w:rPr>
        <w:t xml:space="preserve">       </w:t>
      </w:r>
      <w:r w:rsidR="005E5357" w:rsidRPr="0043004C">
        <w:rPr>
          <w:rFonts w:ascii="仿宋" w:eastAsia="仿宋" w:hAnsi="仿宋" w:hint="eastAsia"/>
          <w:color w:val="000000" w:themeColor="text1"/>
          <w:sz w:val="28"/>
          <w:szCs w:val="28"/>
        </w:rPr>
        <w:t>201</w:t>
      </w:r>
      <w:r w:rsidR="005571DB" w:rsidRPr="0043004C">
        <w:rPr>
          <w:rFonts w:ascii="仿宋" w:eastAsia="仿宋" w:hAnsi="仿宋" w:hint="eastAsia"/>
          <w:color w:val="000000" w:themeColor="text1"/>
          <w:sz w:val="28"/>
          <w:szCs w:val="28"/>
        </w:rPr>
        <w:t>7</w:t>
      </w:r>
      <w:r w:rsidR="005E5357" w:rsidRPr="0043004C">
        <w:rPr>
          <w:rFonts w:ascii="仿宋" w:eastAsia="仿宋" w:hAnsi="仿宋" w:hint="eastAsia"/>
          <w:color w:val="000000" w:themeColor="text1"/>
          <w:sz w:val="28"/>
          <w:szCs w:val="28"/>
        </w:rPr>
        <w:t>年</w:t>
      </w:r>
      <w:r w:rsidR="00A66F13">
        <w:rPr>
          <w:rFonts w:ascii="仿宋" w:eastAsia="仿宋" w:hAnsi="仿宋" w:hint="eastAsia"/>
          <w:color w:val="000000" w:themeColor="text1"/>
          <w:sz w:val="28"/>
          <w:szCs w:val="28"/>
        </w:rPr>
        <w:t>1</w:t>
      </w:r>
      <w:r w:rsidR="00815897">
        <w:rPr>
          <w:rFonts w:ascii="仿宋" w:eastAsia="仿宋" w:hAnsi="仿宋" w:hint="eastAsia"/>
          <w:color w:val="000000" w:themeColor="text1"/>
          <w:sz w:val="28"/>
          <w:szCs w:val="28"/>
        </w:rPr>
        <w:t>1</w:t>
      </w:r>
      <w:r w:rsidR="005E5357" w:rsidRPr="0043004C">
        <w:rPr>
          <w:rFonts w:ascii="仿宋" w:eastAsia="仿宋" w:hAnsi="仿宋" w:hint="eastAsia"/>
          <w:color w:val="000000" w:themeColor="text1"/>
          <w:sz w:val="28"/>
          <w:szCs w:val="28"/>
        </w:rPr>
        <w:t>月</w:t>
      </w:r>
      <w:r w:rsidR="00262617">
        <w:rPr>
          <w:rFonts w:ascii="仿宋" w:eastAsia="仿宋" w:hAnsi="仿宋" w:hint="eastAsia"/>
          <w:color w:val="000000" w:themeColor="text1"/>
          <w:sz w:val="28"/>
          <w:szCs w:val="28"/>
        </w:rPr>
        <w:t>10</w:t>
      </w:r>
      <w:r w:rsidR="005E5357" w:rsidRPr="0043004C">
        <w:rPr>
          <w:rFonts w:ascii="仿宋" w:eastAsia="仿宋" w:hAnsi="仿宋" w:hint="eastAsia"/>
          <w:color w:val="000000" w:themeColor="text1"/>
          <w:sz w:val="28"/>
          <w:szCs w:val="28"/>
        </w:rPr>
        <w:t>日印发</w:t>
      </w:r>
    </w:p>
    <w:p w:rsidR="00377242" w:rsidRDefault="000B5533" w:rsidP="0032437B">
      <w:pPr>
        <w:spacing w:line="520" w:lineRule="exact"/>
        <w:jc w:val="right"/>
      </w:pPr>
      <w:r w:rsidRPr="000B5533">
        <w:rPr>
          <w:rFonts w:ascii="仿宋" w:eastAsia="仿宋" w:hAnsi="仿宋"/>
          <w:color w:val="000000" w:themeColor="text1"/>
          <w:sz w:val="28"/>
          <w:szCs w:val="28"/>
        </w:rPr>
        <w:pict>
          <v:line id="_x0000_s1030" style="position:absolute;left:0;text-align:left;z-index:251664384" from="0,0" to="410.25pt,0" strokeweight="1.25pt"/>
        </w:pict>
      </w:r>
    </w:p>
    <w:sectPr w:rsidR="00377242" w:rsidSect="001B50F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06D" w:rsidRDefault="006C206D" w:rsidP="008003CC">
      <w:r>
        <w:separator/>
      </w:r>
    </w:p>
  </w:endnote>
  <w:endnote w:type="continuationSeparator" w:id="1">
    <w:p w:rsidR="006C206D" w:rsidRDefault="006C206D" w:rsidP="008003CC">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5282"/>
      <w:docPartObj>
        <w:docPartGallery w:val="Page Numbers (Bottom of Page)"/>
        <w:docPartUnique/>
      </w:docPartObj>
    </w:sdtPr>
    <w:sdtContent>
      <w:p w:rsidR="008003CC" w:rsidRDefault="000B5533">
        <w:pPr>
          <w:pStyle w:val="a5"/>
          <w:jc w:val="center"/>
        </w:pPr>
        <w:fldSimple w:instr=" PAGE   \* MERGEFORMAT ">
          <w:r w:rsidR="00EE35AA" w:rsidRPr="00EE35AA">
            <w:rPr>
              <w:noProof/>
              <w:lang w:val="zh-CN"/>
            </w:rPr>
            <w:t>3</w:t>
          </w:r>
        </w:fldSimple>
      </w:p>
    </w:sdtContent>
  </w:sdt>
  <w:p w:rsidR="008003CC" w:rsidRDefault="008003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06D" w:rsidRDefault="006C206D" w:rsidP="008003CC">
      <w:r>
        <w:separator/>
      </w:r>
    </w:p>
  </w:footnote>
  <w:footnote w:type="continuationSeparator" w:id="1">
    <w:p w:rsidR="006C206D" w:rsidRDefault="006C206D" w:rsidP="008003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357"/>
    <w:rsid w:val="00011702"/>
    <w:rsid w:val="0002183B"/>
    <w:rsid w:val="000876BC"/>
    <w:rsid w:val="000A39DE"/>
    <w:rsid w:val="000B5533"/>
    <w:rsid w:val="000E1488"/>
    <w:rsid w:val="000F7D12"/>
    <w:rsid w:val="0014738F"/>
    <w:rsid w:val="00190107"/>
    <w:rsid w:val="0019539C"/>
    <w:rsid w:val="001A2A4A"/>
    <w:rsid w:val="001B50FE"/>
    <w:rsid w:val="001C27C7"/>
    <w:rsid w:val="001C2DCB"/>
    <w:rsid w:val="001E7497"/>
    <w:rsid w:val="00226846"/>
    <w:rsid w:val="00234A4D"/>
    <w:rsid w:val="00234F1C"/>
    <w:rsid w:val="0024086E"/>
    <w:rsid w:val="00251573"/>
    <w:rsid w:val="00253980"/>
    <w:rsid w:val="00262617"/>
    <w:rsid w:val="00265EB6"/>
    <w:rsid w:val="00266022"/>
    <w:rsid w:val="00282786"/>
    <w:rsid w:val="00295831"/>
    <w:rsid w:val="00296582"/>
    <w:rsid w:val="002B1078"/>
    <w:rsid w:val="00304DD3"/>
    <w:rsid w:val="00317B91"/>
    <w:rsid w:val="0032437B"/>
    <w:rsid w:val="00336D4A"/>
    <w:rsid w:val="00337C50"/>
    <w:rsid w:val="00362749"/>
    <w:rsid w:val="00365B45"/>
    <w:rsid w:val="00374021"/>
    <w:rsid w:val="00376740"/>
    <w:rsid w:val="00377242"/>
    <w:rsid w:val="00381B55"/>
    <w:rsid w:val="00393F37"/>
    <w:rsid w:val="003A4AEE"/>
    <w:rsid w:val="003A7535"/>
    <w:rsid w:val="003D7F74"/>
    <w:rsid w:val="003F0309"/>
    <w:rsid w:val="003F3C5E"/>
    <w:rsid w:val="00420B6F"/>
    <w:rsid w:val="00427089"/>
    <w:rsid w:val="0043004C"/>
    <w:rsid w:val="00447E78"/>
    <w:rsid w:val="00474F5D"/>
    <w:rsid w:val="004A2611"/>
    <w:rsid w:val="004B4439"/>
    <w:rsid w:val="004B6FA4"/>
    <w:rsid w:val="004F33E7"/>
    <w:rsid w:val="00521023"/>
    <w:rsid w:val="0053047C"/>
    <w:rsid w:val="005368B9"/>
    <w:rsid w:val="0054114B"/>
    <w:rsid w:val="005571DB"/>
    <w:rsid w:val="00564CFE"/>
    <w:rsid w:val="00581576"/>
    <w:rsid w:val="005967DD"/>
    <w:rsid w:val="005A2D7D"/>
    <w:rsid w:val="005B1C60"/>
    <w:rsid w:val="005E29B4"/>
    <w:rsid w:val="005E5357"/>
    <w:rsid w:val="0061659E"/>
    <w:rsid w:val="006432CC"/>
    <w:rsid w:val="00657915"/>
    <w:rsid w:val="006B6A50"/>
    <w:rsid w:val="006C04D2"/>
    <w:rsid w:val="006C206D"/>
    <w:rsid w:val="006C66D3"/>
    <w:rsid w:val="006E39ED"/>
    <w:rsid w:val="00707605"/>
    <w:rsid w:val="007430F6"/>
    <w:rsid w:val="0075578F"/>
    <w:rsid w:val="0075719A"/>
    <w:rsid w:val="007F1644"/>
    <w:rsid w:val="008003CC"/>
    <w:rsid w:val="0080260F"/>
    <w:rsid w:val="00803476"/>
    <w:rsid w:val="00812AAF"/>
    <w:rsid w:val="00815897"/>
    <w:rsid w:val="00820CDD"/>
    <w:rsid w:val="00844FCB"/>
    <w:rsid w:val="00854DE7"/>
    <w:rsid w:val="00887C03"/>
    <w:rsid w:val="008B31D3"/>
    <w:rsid w:val="00906F00"/>
    <w:rsid w:val="00977EFA"/>
    <w:rsid w:val="009D0225"/>
    <w:rsid w:val="009D13B1"/>
    <w:rsid w:val="009D2348"/>
    <w:rsid w:val="009F6984"/>
    <w:rsid w:val="00A2552E"/>
    <w:rsid w:val="00A33195"/>
    <w:rsid w:val="00A41C58"/>
    <w:rsid w:val="00A601BF"/>
    <w:rsid w:val="00A66F13"/>
    <w:rsid w:val="00A72154"/>
    <w:rsid w:val="00A77F91"/>
    <w:rsid w:val="00AA0F1F"/>
    <w:rsid w:val="00AC40AF"/>
    <w:rsid w:val="00AC420C"/>
    <w:rsid w:val="00AE2C43"/>
    <w:rsid w:val="00B15C4D"/>
    <w:rsid w:val="00B22135"/>
    <w:rsid w:val="00B33D0C"/>
    <w:rsid w:val="00B7625C"/>
    <w:rsid w:val="00B94BBC"/>
    <w:rsid w:val="00BC2E47"/>
    <w:rsid w:val="00BD1EBB"/>
    <w:rsid w:val="00C07E52"/>
    <w:rsid w:val="00C969EB"/>
    <w:rsid w:val="00CB51A3"/>
    <w:rsid w:val="00CD5297"/>
    <w:rsid w:val="00D17FAA"/>
    <w:rsid w:val="00D40637"/>
    <w:rsid w:val="00D56165"/>
    <w:rsid w:val="00DB593A"/>
    <w:rsid w:val="00DE6C44"/>
    <w:rsid w:val="00DF7AB8"/>
    <w:rsid w:val="00E34BF1"/>
    <w:rsid w:val="00EB564C"/>
    <w:rsid w:val="00EC3564"/>
    <w:rsid w:val="00ED2CB1"/>
    <w:rsid w:val="00EE35AA"/>
    <w:rsid w:val="00EF027F"/>
    <w:rsid w:val="00F30B66"/>
    <w:rsid w:val="00F37C82"/>
    <w:rsid w:val="00F42275"/>
    <w:rsid w:val="00F44438"/>
    <w:rsid w:val="00F61E7E"/>
    <w:rsid w:val="00F6592D"/>
    <w:rsid w:val="00F72642"/>
    <w:rsid w:val="00F8052E"/>
    <w:rsid w:val="00F90FBE"/>
    <w:rsid w:val="00F95B01"/>
    <w:rsid w:val="00F97D0D"/>
    <w:rsid w:val="00FC5C66"/>
    <w:rsid w:val="00FD5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仿宋" w:cs="Arial"/>
        <w:kern w:val="2"/>
        <w:sz w:val="28"/>
        <w:szCs w:val="28"/>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357"/>
    <w:pPr>
      <w:widowControl w:val="0"/>
      <w:spacing w:line="240" w:lineRule="auto"/>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2437B"/>
    <w:pPr>
      <w:ind w:leftChars="2500" w:left="100"/>
    </w:pPr>
  </w:style>
  <w:style w:type="character" w:customStyle="1" w:styleId="Char">
    <w:name w:val="日期 Char"/>
    <w:basedOn w:val="a0"/>
    <w:link w:val="a3"/>
    <w:uiPriority w:val="99"/>
    <w:semiHidden/>
    <w:rsid w:val="0032437B"/>
    <w:rPr>
      <w:rFonts w:asciiTheme="minorHAnsi" w:eastAsiaTheme="minorEastAsia" w:hAnsiTheme="minorHAnsi" w:cstheme="minorBidi"/>
      <w:sz w:val="21"/>
      <w:szCs w:val="22"/>
    </w:rPr>
  </w:style>
  <w:style w:type="paragraph" w:styleId="a4">
    <w:name w:val="header"/>
    <w:basedOn w:val="a"/>
    <w:link w:val="Char0"/>
    <w:uiPriority w:val="99"/>
    <w:semiHidden/>
    <w:unhideWhenUsed/>
    <w:rsid w:val="008003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003CC"/>
    <w:rPr>
      <w:rFonts w:asciiTheme="minorHAnsi" w:eastAsiaTheme="minorEastAsia" w:hAnsiTheme="minorHAnsi" w:cstheme="minorBidi"/>
      <w:sz w:val="18"/>
      <w:szCs w:val="18"/>
    </w:rPr>
  </w:style>
  <w:style w:type="paragraph" w:styleId="a5">
    <w:name w:val="footer"/>
    <w:basedOn w:val="a"/>
    <w:link w:val="Char1"/>
    <w:uiPriority w:val="99"/>
    <w:unhideWhenUsed/>
    <w:rsid w:val="008003CC"/>
    <w:pPr>
      <w:tabs>
        <w:tab w:val="center" w:pos="4153"/>
        <w:tab w:val="right" w:pos="8306"/>
      </w:tabs>
      <w:snapToGrid w:val="0"/>
      <w:jc w:val="left"/>
    </w:pPr>
    <w:rPr>
      <w:sz w:val="18"/>
      <w:szCs w:val="18"/>
    </w:rPr>
  </w:style>
  <w:style w:type="character" w:customStyle="1" w:styleId="Char1">
    <w:name w:val="页脚 Char"/>
    <w:basedOn w:val="a0"/>
    <w:link w:val="a5"/>
    <w:uiPriority w:val="99"/>
    <w:rsid w:val="008003CC"/>
    <w:rPr>
      <w:rFonts w:asciiTheme="minorHAnsi" w:eastAsiaTheme="minorEastAsia" w:hAnsiTheme="minorHAnsi" w:cstheme="minorBidi"/>
      <w:sz w:val="18"/>
      <w:szCs w:val="18"/>
    </w:rPr>
  </w:style>
  <w:style w:type="character" w:styleId="a6">
    <w:name w:val="Strong"/>
    <w:basedOn w:val="a0"/>
    <w:uiPriority w:val="22"/>
    <w:qFormat/>
    <w:rsid w:val="00A41C58"/>
    <w:rPr>
      <w:b/>
      <w:bCs/>
    </w:rPr>
  </w:style>
  <w:style w:type="paragraph" w:styleId="a7">
    <w:name w:val="Normal (Web)"/>
    <w:basedOn w:val="a"/>
    <w:uiPriority w:val="99"/>
    <w:semiHidden/>
    <w:unhideWhenUsed/>
    <w:rsid w:val="00A41C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176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238</Words>
  <Characters>1357</Characters>
  <Application>Microsoft Office Word</Application>
  <DocSecurity>0</DocSecurity>
  <Lines>11</Lines>
  <Paragraphs>3</Paragraphs>
  <ScaleCrop>false</ScaleCrop>
  <Company>China</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dcterms:created xsi:type="dcterms:W3CDTF">2017-09-01T05:37:00Z</dcterms:created>
  <dcterms:modified xsi:type="dcterms:W3CDTF">2017-11-10T05:18:00Z</dcterms:modified>
</cp:coreProperties>
</file>